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6BEF8" w14:textId="3F906E4A" w:rsidR="00435D91" w:rsidRPr="00435D91" w:rsidRDefault="00435D91" w:rsidP="00435D91">
      <w:pPr>
        <w:jc w:val="center"/>
        <w:rPr>
          <w:b/>
          <w:bCs/>
        </w:rPr>
      </w:pPr>
      <w:r w:rsidRPr="00435D91">
        <w:rPr>
          <w:b/>
          <w:bCs/>
        </w:rPr>
        <w:t>AOO 04/26</w:t>
      </w:r>
      <w:r>
        <w:rPr>
          <w:b/>
          <w:bCs/>
        </w:rPr>
        <w:t>_CRT</w:t>
      </w:r>
      <w:r w:rsidRPr="00435D91">
        <w:rPr>
          <w:b/>
          <w:bCs/>
        </w:rPr>
        <w:t xml:space="preserve">_Annexe </w:t>
      </w:r>
      <w:r>
        <w:rPr>
          <w:b/>
          <w:bCs/>
        </w:rPr>
        <w:t>1</w:t>
      </w:r>
      <w:r w:rsidRPr="00435D91">
        <w:rPr>
          <w:b/>
          <w:bCs/>
        </w:rPr>
        <w:t>_</w:t>
      </w:r>
      <w:r>
        <w:rPr>
          <w:b/>
          <w:bCs/>
        </w:rPr>
        <w:t>Profils du titulaire</w:t>
      </w:r>
      <w:r w:rsidRPr="00435D91">
        <w:rPr>
          <w:b/>
          <w:bCs/>
        </w:rPr>
        <w:t xml:space="preserve"> </w:t>
      </w:r>
    </w:p>
    <w:p w14:paraId="716B1C22" w14:textId="77777777" w:rsidR="00435D91" w:rsidRDefault="00435D91"/>
    <w:p w14:paraId="5D110ED2" w14:textId="77777777" w:rsidR="0014173A" w:rsidRPr="0014173A" w:rsidRDefault="0014173A" w:rsidP="0014173A">
      <w:pPr>
        <w:jc w:val="center"/>
        <w:rPr>
          <w:color w:val="FF0000"/>
          <w:u w:val="single"/>
        </w:rPr>
      </w:pPr>
      <w:r w:rsidRPr="0014173A">
        <w:rPr>
          <w:color w:val="FF0000"/>
          <w:u w:val="single"/>
        </w:rPr>
        <w:t>La structure de ce document ne doit pas être modifiée.</w:t>
      </w:r>
    </w:p>
    <w:p w14:paraId="10D89F2A" w14:textId="77777777" w:rsidR="0014173A" w:rsidRDefault="0014173A" w:rsidP="0014173A">
      <w:pPr>
        <w:jc w:val="both"/>
      </w:pPr>
    </w:p>
    <w:p w14:paraId="7272813A" w14:textId="0ADE6515" w:rsidR="0014173A" w:rsidRPr="0014173A" w:rsidRDefault="0014173A" w:rsidP="0014173A">
      <w:pPr>
        <w:jc w:val="both"/>
      </w:pPr>
      <w:r w:rsidRPr="0014173A">
        <w:t>Le candidat duplique la page 2 autant de fois que nécessaire afin d’identifier la totalité des profils de son équipe projet.</w:t>
      </w:r>
    </w:p>
    <w:p w14:paraId="2DD48056" w14:textId="77777777" w:rsidR="0014173A" w:rsidRPr="0014173A" w:rsidRDefault="0014173A" w:rsidP="0014173A">
      <w:pPr>
        <w:jc w:val="both"/>
      </w:pPr>
      <w:r w:rsidRPr="0014173A">
        <w:t>Pour chaque profil, le candidat renseigne :</w:t>
      </w:r>
    </w:p>
    <w:p w14:paraId="4C4C3D3B" w14:textId="6632E44C" w:rsidR="0014173A" w:rsidRPr="0014173A" w:rsidRDefault="0014173A" w:rsidP="0014173A">
      <w:pPr>
        <w:pStyle w:val="Paragraphedeliste"/>
        <w:numPr>
          <w:ilvl w:val="0"/>
          <w:numId w:val="2"/>
        </w:numPr>
        <w:jc w:val="both"/>
      </w:pPr>
      <w:r w:rsidRPr="0014173A">
        <w:t>Le</w:t>
      </w:r>
      <w:r w:rsidRPr="0014173A">
        <w:t xml:space="preserve"> titre du profil ;</w:t>
      </w:r>
    </w:p>
    <w:p w14:paraId="23D5E00B" w14:textId="7B81F512" w:rsidR="0014173A" w:rsidRPr="0014173A" w:rsidRDefault="0014173A" w:rsidP="0014173A">
      <w:pPr>
        <w:pStyle w:val="Paragraphedeliste"/>
        <w:numPr>
          <w:ilvl w:val="0"/>
          <w:numId w:val="2"/>
        </w:numPr>
        <w:jc w:val="both"/>
      </w:pPr>
      <w:r w:rsidRPr="0014173A">
        <w:t>Les</w:t>
      </w:r>
      <w:r w:rsidRPr="0014173A">
        <w:t xml:space="preserve"> diplômes et formations complémentaires obtenus durant son parcours professionnel</w:t>
      </w:r>
      <w:r>
        <w:t> ;</w:t>
      </w:r>
      <w:r w:rsidRPr="0014173A">
        <w:t xml:space="preserve"> </w:t>
      </w:r>
    </w:p>
    <w:p w14:paraId="5F00D724" w14:textId="79DFF598" w:rsidR="0014173A" w:rsidRPr="0014173A" w:rsidRDefault="0014173A" w:rsidP="0014173A">
      <w:pPr>
        <w:pStyle w:val="Paragraphedeliste"/>
        <w:numPr>
          <w:ilvl w:val="0"/>
          <w:numId w:val="2"/>
        </w:numPr>
        <w:jc w:val="both"/>
      </w:pPr>
      <w:r w:rsidRPr="0014173A">
        <w:t>Les</w:t>
      </w:r>
      <w:r w:rsidRPr="0014173A">
        <w:t xml:space="preserve"> actions de veille technologique les plus significatives, au regard du présent accord-cadre, et les plus récentes menées par le profil ;</w:t>
      </w:r>
    </w:p>
    <w:p w14:paraId="3E4A756B" w14:textId="174DEC5D" w:rsidR="0014173A" w:rsidRPr="0014173A" w:rsidRDefault="0014173A" w:rsidP="0014173A">
      <w:pPr>
        <w:pStyle w:val="Paragraphedeliste"/>
        <w:numPr>
          <w:ilvl w:val="0"/>
          <w:numId w:val="2"/>
        </w:numPr>
        <w:jc w:val="both"/>
      </w:pPr>
      <w:r w:rsidRPr="0014173A">
        <w:t>Les</w:t>
      </w:r>
      <w:r w:rsidRPr="0014173A">
        <w:t xml:space="preserve"> domaines de compétences maîtrisés par le profil ;</w:t>
      </w:r>
    </w:p>
    <w:p w14:paraId="49874E95" w14:textId="5345D222" w:rsidR="0014173A" w:rsidRPr="0014173A" w:rsidRDefault="0014173A" w:rsidP="0014173A">
      <w:pPr>
        <w:pStyle w:val="Paragraphedeliste"/>
        <w:numPr>
          <w:ilvl w:val="0"/>
          <w:numId w:val="2"/>
        </w:numPr>
        <w:jc w:val="both"/>
      </w:pPr>
      <w:r w:rsidRPr="0014173A">
        <w:t>Les</w:t>
      </w:r>
      <w:r w:rsidRPr="0014173A">
        <w:t xml:space="preserve"> secteurs d’activité maîtrisés par le profil ;</w:t>
      </w:r>
    </w:p>
    <w:p w14:paraId="66DE7342" w14:textId="3A7A2645" w:rsidR="0014173A" w:rsidRPr="0014173A" w:rsidRDefault="0014173A" w:rsidP="0014173A">
      <w:pPr>
        <w:pStyle w:val="Paragraphedeliste"/>
        <w:numPr>
          <w:ilvl w:val="0"/>
          <w:numId w:val="2"/>
        </w:numPr>
        <w:jc w:val="both"/>
      </w:pPr>
      <w:r w:rsidRPr="0014173A">
        <w:t>Les</w:t>
      </w:r>
      <w:r w:rsidRPr="0014173A">
        <w:t xml:space="preserve"> expériences et missions les plus significatives au regard du présent accord-cadre.</w:t>
      </w:r>
    </w:p>
    <w:p w14:paraId="7BFF0CF0" w14:textId="77777777" w:rsidR="0014173A" w:rsidRDefault="0014173A" w:rsidP="0014173A">
      <w:pPr>
        <w:jc w:val="both"/>
      </w:pPr>
    </w:p>
    <w:p w14:paraId="18B1FDD0" w14:textId="77777777" w:rsidR="00B832A8" w:rsidRDefault="00B832A8" w:rsidP="0014173A">
      <w:pPr>
        <w:jc w:val="both"/>
      </w:pPr>
    </w:p>
    <w:p w14:paraId="0C812F38" w14:textId="77777777" w:rsidR="00B832A8" w:rsidRDefault="00B832A8" w:rsidP="0014173A">
      <w:pPr>
        <w:jc w:val="both"/>
      </w:pPr>
    </w:p>
    <w:p w14:paraId="58E1639C" w14:textId="77777777" w:rsidR="00B832A8" w:rsidRDefault="00B832A8" w:rsidP="0014173A">
      <w:pPr>
        <w:jc w:val="both"/>
      </w:pPr>
    </w:p>
    <w:p w14:paraId="66AAE0F6" w14:textId="77777777" w:rsidR="00B832A8" w:rsidRDefault="00B832A8" w:rsidP="0014173A">
      <w:pPr>
        <w:jc w:val="both"/>
      </w:pPr>
    </w:p>
    <w:p w14:paraId="468C5C3A" w14:textId="77777777" w:rsidR="00B832A8" w:rsidRDefault="00B832A8" w:rsidP="0014173A">
      <w:pPr>
        <w:jc w:val="both"/>
      </w:pPr>
    </w:p>
    <w:p w14:paraId="4F063EA4" w14:textId="77777777" w:rsidR="00B832A8" w:rsidRDefault="00B832A8" w:rsidP="0014173A">
      <w:pPr>
        <w:jc w:val="both"/>
      </w:pPr>
    </w:p>
    <w:p w14:paraId="6F90218A" w14:textId="77777777" w:rsidR="00B832A8" w:rsidRDefault="00B832A8" w:rsidP="0014173A">
      <w:pPr>
        <w:jc w:val="both"/>
      </w:pPr>
    </w:p>
    <w:p w14:paraId="159F94C5" w14:textId="77777777" w:rsidR="00B832A8" w:rsidRDefault="00B832A8" w:rsidP="0014173A">
      <w:pPr>
        <w:jc w:val="both"/>
      </w:pPr>
    </w:p>
    <w:p w14:paraId="73594CF3" w14:textId="77777777" w:rsidR="00B832A8" w:rsidRDefault="00B832A8" w:rsidP="0014173A">
      <w:pPr>
        <w:jc w:val="both"/>
      </w:pPr>
    </w:p>
    <w:p w14:paraId="052401B5" w14:textId="77777777" w:rsidR="00B832A8" w:rsidRDefault="00B832A8" w:rsidP="0014173A">
      <w:pPr>
        <w:jc w:val="both"/>
      </w:pPr>
    </w:p>
    <w:p w14:paraId="3D404BDC" w14:textId="77777777" w:rsidR="00B832A8" w:rsidRDefault="00B832A8" w:rsidP="0014173A">
      <w:pPr>
        <w:jc w:val="both"/>
      </w:pPr>
    </w:p>
    <w:p w14:paraId="492DD75A" w14:textId="77777777" w:rsidR="00B832A8" w:rsidRDefault="00B832A8" w:rsidP="0014173A">
      <w:pPr>
        <w:jc w:val="both"/>
      </w:pPr>
    </w:p>
    <w:p w14:paraId="11DC0A32" w14:textId="77777777" w:rsidR="00B832A8" w:rsidRDefault="00B832A8" w:rsidP="0014173A">
      <w:pPr>
        <w:jc w:val="both"/>
      </w:pPr>
    </w:p>
    <w:p w14:paraId="60824544" w14:textId="77777777" w:rsidR="00B832A8" w:rsidRDefault="00B832A8" w:rsidP="0014173A">
      <w:pPr>
        <w:jc w:val="both"/>
      </w:pPr>
    </w:p>
    <w:p w14:paraId="4D4968C1" w14:textId="7927A8BF" w:rsidR="00B832A8" w:rsidRDefault="00B832A8" w:rsidP="00B832A8">
      <w:pPr>
        <w:jc w:val="center"/>
        <w:rPr>
          <w:b/>
          <w:bCs/>
        </w:rPr>
      </w:pPr>
      <w:r w:rsidRPr="00B832A8">
        <w:rPr>
          <w:b/>
          <w:bCs/>
        </w:rPr>
        <w:lastRenderedPageBreak/>
        <w:t>Rôle dans le projet – Trigramme du collaborateur</w:t>
      </w:r>
    </w:p>
    <w:p w14:paraId="15F2537C" w14:textId="77777777" w:rsidR="00B832A8" w:rsidRDefault="00B832A8" w:rsidP="00B832A8">
      <w:pPr>
        <w:jc w:val="center"/>
        <w:rPr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832A8" w14:paraId="0EE41D29" w14:textId="77777777" w:rsidTr="002A38C1">
        <w:tc>
          <w:tcPr>
            <w:tcW w:w="9062" w:type="dxa"/>
            <w:gridSpan w:val="2"/>
          </w:tcPr>
          <w:p w14:paraId="26185791" w14:textId="0AE43A82" w:rsidR="00B832A8" w:rsidRDefault="00B832A8" w:rsidP="00B832A8">
            <w:pPr>
              <w:jc w:val="center"/>
            </w:pPr>
            <w:r>
              <w:t>Formation</w:t>
            </w:r>
          </w:p>
        </w:tc>
      </w:tr>
      <w:tr w:rsidR="00B832A8" w14:paraId="17848781" w14:textId="77777777" w:rsidTr="00B832A8">
        <w:tc>
          <w:tcPr>
            <w:tcW w:w="4531" w:type="dxa"/>
          </w:tcPr>
          <w:p w14:paraId="603F6C4F" w14:textId="72823D99" w:rsidR="00B832A8" w:rsidRDefault="00B832A8" w:rsidP="001B11CF">
            <w:pPr>
              <w:numPr>
                <w:ilvl w:val="0"/>
                <w:numId w:val="3"/>
              </w:numPr>
            </w:pPr>
            <w:r w:rsidRPr="00B832A8">
              <w:t>Les trois diplômes les plus valorisants et année d’obtention</w:t>
            </w:r>
          </w:p>
        </w:tc>
        <w:tc>
          <w:tcPr>
            <w:tcW w:w="4531" w:type="dxa"/>
          </w:tcPr>
          <w:p w14:paraId="338ED64C" w14:textId="77777777" w:rsidR="00B832A8" w:rsidRDefault="00B832A8" w:rsidP="001B11CF">
            <w:pPr>
              <w:pStyle w:val="Paragraphedeliste"/>
            </w:pPr>
          </w:p>
          <w:p w14:paraId="25B3B5BA" w14:textId="77777777" w:rsidR="001B11CF" w:rsidRDefault="001B11CF" w:rsidP="001B11CF">
            <w:pPr>
              <w:pStyle w:val="Paragraphedeliste"/>
            </w:pPr>
          </w:p>
          <w:p w14:paraId="52A84764" w14:textId="77777777" w:rsidR="001B11CF" w:rsidRDefault="001B11CF" w:rsidP="001B11CF">
            <w:pPr>
              <w:pStyle w:val="Paragraphedeliste"/>
            </w:pPr>
          </w:p>
          <w:p w14:paraId="7C2AF84C" w14:textId="77777777" w:rsidR="001B11CF" w:rsidRDefault="001B11CF" w:rsidP="001B11CF">
            <w:pPr>
              <w:pStyle w:val="Paragraphedeliste"/>
            </w:pPr>
          </w:p>
        </w:tc>
      </w:tr>
    </w:tbl>
    <w:p w14:paraId="2CF1343D" w14:textId="77777777" w:rsidR="00B832A8" w:rsidRDefault="00B832A8" w:rsidP="00B832A8">
      <w:pPr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06260" w14:paraId="49152C99" w14:textId="77777777" w:rsidTr="005508CB">
        <w:tc>
          <w:tcPr>
            <w:tcW w:w="9062" w:type="dxa"/>
            <w:gridSpan w:val="2"/>
          </w:tcPr>
          <w:p w14:paraId="5BAAF8BC" w14:textId="207BFD12" w:rsidR="00006260" w:rsidRDefault="00006260" w:rsidP="005508CB">
            <w:pPr>
              <w:jc w:val="center"/>
            </w:pPr>
            <w:r>
              <w:t>Certifications</w:t>
            </w:r>
          </w:p>
        </w:tc>
      </w:tr>
      <w:tr w:rsidR="00006260" w14:paraId="7BED0059" w14:textId="77777777" w:rsidTr="005508CB">
        <w:tc>
          <w:tcPr>
            <w:tcW w:w="4531" w:type="dxa"/>
          </w:tcPr>
          <w:p w14:paraId="57062C27" w14:textId="77777777" w:rsidR="00006260" w:rsidRPr="00006260" w:rsidRDefault="00006260" w:rsidP="001B11CF">
            <w:pPr>
              <w:numPr>
                <w:ilvl w:val="0"/>
                <w:numId w:val="3"/>
              </w:numPr>
            </w:pPr>
            <w:r w:rsidRPr="00006260">
              <w:t>Le niveau de certification au regard des prestations du présent accord-cadre</w:t>
            </w:r>
          </w:p>
          <w:p w14:paraId="4C5CBD6D" w14:textId="27893D6C" w:rsidR="00006260" w:rsidRDefault="00006260" w:rsidP="00006260">
            <w:pPr>
              <w:ind w:left="720"/>
            </w:pPr>
          </w:p>
        </w:tc>
        <w:tc>
          <w:tcPr>
            <w:tcW w:w="4531" w:type="dxa"/>
          </w:tcPr>
          <w:p w14:paraId="1CDBE241" w14:textId="77777777" w:rsidR="00006260" w:rsidRDefault="00006260" w:rsidP="001B11CF">
            <w:pPr>
              <w:pStyle w:val="Paragraphedeliste"/>
            </w:pPr>
          </w:p>
          <w:p w14:paraId="66D45C7C" w14:textId="77777777" w:rsidR="00006260" w:rsidRDefault="00006260" w:rsidP="00006260">
            <w:pPr>
              <w:pStyle w:val="Paragraphedeliste"/>
            </w:pPr>
          </w:p>
        </w:tc>
      </w:tr>
    </w:tbl>
    <w:p w14:paraId="39BE7C15" w14:textId="77777777" w:rsidR="00006260" w:rsidRDefault="00006260" w:rsidP="00B832A8">
      <w:pPr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06260" w14:paraId="3035505C" w14:textId="77777777" w:rsidTr="005508CB">
        <w:tc>
          <w:tcPr>
            <w:tcW w:w="9062" w:type="dxa"/>
            <w:gridSpan w:val="2"/>
          </w:tcPr>
          <w:p w14:paraId="65F2D72A" w14:textId="638F9220" w:rsidR="00006260" w:rsidRDefault="00006260" w:rsidP="005508CB">
            <w:pPr>
              <w:jc w:val="center"/>
            </w:pPr>
            <w:r>
              <w:t>Compétences</w:t>
            </w:r>
          </w:p>
        </w:tc>
      </w:tr>
      <w:tr w:rsidR="00006260" w14:paraId="62675ED8" w14:textId="77777777" w:rsidTr="005508CB">
        <w:tc>
          <w:tcPr>
            <w:tcW w:w="4531" w:type="dxa"/>
          </w:tcPr>
          <w:p w14:paraId="5B129672" w14:textId="77777777" w:rsidR="00006260" w:rsidRPr="00006260" w:rsidRDefault="00006260" w:rsidP="008C3D33">
            <w:pPr>
              <w:pStyle w:val="Paragraphedeliste"/>
              <w:numPr>
                <w:ilvl w:val="0"/>
                <w:numId w:val="3"/>
              </w:numPr>
            </w:pPr>
            <w:r w:rsidRPr="00006260">
              <w:t>Domaines de compétences maîtrisés</w:t>
            </w:r>
          </w:p>
          <w:p w14:paraId="732268FB" w14:textId="77777777" w:rsidR="00006260" w:rsidRPr="00006260" w:rsidRDefault="00006260" w:rsidP="00006260">
            <w:pPr>
              <w:pStyle w:val="Paragraphedeliste"/>
              <w:numPr>
                <w:ilvl w:val="0"/>
                <w:numId w:val="9"/>
              </w:numPr>
            </w:pPr>
            <w:r w:rsidRPr="00006260">
              <w:t>Compétences métiers</w:t>
            </w:r>
          </w:p>
          <w:p w14:paraId="0A224FA9" w14:textId="77777777" w:rsidR="00006260" w:rsidRPr="00006260" w:rsidRDefault="00006260" w:rsidP="00006260">
            <w:pPr>
              <w:pStyle w:val="Paragraphedeliste"/>
              <w:numPr>
                <w:ilvl w:val="0"/>
                <w:numId w:val="9"/>
              </w:numPr>
            </w:pPr>
            <w:r w:rsidRPr="00006260">
              <w:t>Compétences fonctionnelles</w:t>
            </w:r>
          </w:p>
          <w:p w14:paraId="6156BE37" w14:textId="77777777" w:rsidR="00006260" w:rsidRPr="00006260" w:rsidRDefault="00006260" w:rsidP="00006260">
            <w:pPr>
              <w:pStyle w:val="Paragraphedeliste"/>
              <w:numPr>
                <w:ilvl w:val="0"/>
                <w:numId w:val="9"/>
              </w:numPr>
            </w:pPr>
            <w:r w:rsidRPr="00006260">
              <w:t>Compétences techniques</w:t>
            </w:r>
          </w:p>
          <w:p w14:paraId="57CC2A2E" w14:textId="77777777" w:rsidR="00006260" w:rsidRDefault="00006260" w:rsidP="00006260">
            <w:pPr>
              <w:pStyle w:val="Paragraphedeliste"/>
              <w:numPr>
                <w:ilvl w:val="0"/>
                <w:numId w:val="9"/>
              </w:numPr>
            </w:pPr>
            <w:r w:rsidRPr="00006260">
              <w:t>…</w:t>
            </w:r>
          </w:p>
          <w:p w14:paraId="62131621" w14:textId="77777777" w:rsidR="00006260" w:rsidRPr="00006260" w:rsidRDefault="00006260" w:rsidP="00006260">
            <w:pPr>
              <w:ind w:left="720"/>
            </w:pPr>
          </w:p>
          <w:p w14:paraId="4E7B1D9F" w14:textId="77777777" w:rsidR="00006260" w:rsidRPr="00006260" w:rsidRDefault="00006260" w:rsidP="008C3D33">
            <w:pPr>
              <w:pStyle w:val="Paragraphedeliste"/>
              <w:numPr>
                <w:ilvl w:val="0"/>
                <w:numId w:val="3"/>
              </w:numPr>
            </w:pPr>
            <w:r w:rsidRPr="00006260">
              <w:t>Secteurs d’intervention</w:t>
            </w:r>
          </w:p>
          <w:p w14:paraId="642C40B7" w14:textId="77777777" w:rsidR="00006260" w:rsidRPr="00006260" w:rsidRDefault="00006260" w:rsidP="00006260">
            <w:pPr>
              <w:pStyle w:val="Paragraphedeliste"/>
              <w:numPr>
                <w:ilvl w:val="0"/>
                <w:numId w:val="10"/>
              </w:numPr>
            </w:pPr>
            <w:r w:rsidRPr="00006260">
              <w:t>Secteur d’activité 1</w:t>
            </w:r>
          </w:p>
          <w:p w14:paraId="10BB9229" w14:textId="77777777" w:rsidR="00006260" w:rsidRPr="00006260" w:rsidRDefault="00006260" w:rsidP="00006260">
            <w:pPr>
              <w:pStyle w:val="Paragraphedeliste"/>
              <w:numPr>
                <w:ilvl w:val="0"/>
                <w:numId w:val="10"/>
              </w:numPr>
            </w:pPr>
            <w:r w:rsidRPr="00006260">
              <w:t>Secteur d’activité 2</w:t>
            </w:r>
          </w:p>
          <w:p w14:paraId="6949E22D" w14:textId="77777777" w:rsidR="00006260" w:rsidRDefault="00006260" w:rsidP="00006260">
            <w:pPr>
              <w:pStyle w:val="Paragraphedeliste"/>
              <w:numPr>
                <w:ilvl w:val="0"/>
                <w:numId w:val="10"/>
              </w:numPr>
            </w:pPr>
            <w:r w:rsidRPr="00006260">
              <w:t>…</w:t>
            </w:r>
          </w:p>
          <w:p w14:paraId="494D17C7" w14:textId="06E2F508" w:rsidR="001B11CF" w:rsidRDefault="001B11CF" w:rsidP="001B11CF">
            <w:pPr>
              <w:pStyle w:val="Paragraphedeliste"/>
              <w:ind w:left="1440"/>
            </w:pPr>
          </w:p>
        </w:tc>
        <w:tc>
          <w:tcPr>
            <w:tcW w:w="4531" w:type="dxa"/>
          </w:tcPr>
          <w:p w14:paraId="2D960017" w14:textId="77777777" w:rsidR="00006260" w:rsidRDefault="00006260" w:rsidP="001B11CF">
            <w:pPr>
              <w:pStyle w:val="Paragraphedeliste"/>
            </w:pPr>
          </w:p>
          <w:p w14:paraId="6E8E412D" w14:textId="77777777" w:rsidR="00006260" w:rsidRDefault="00006260" w:rsidP="005508CB">
            <w:pPr>
              <w:pStyle w:val="Paragraphedeliste"/>
            </w:pPr>
          </w:p>
        </w:tc>
      </w:tr>
    </w:tbl>
    <w:p w14:paraId="07031D18" w14:textId="77777777" w:rsidR="00006260" w:rsidRDefault="00006260" w:rsidP="00B832A8">
      <w:pPr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B11CF" w14:paraId="346873D5" w14:textId="77777777" w:rsidTr="005508CB">
        <w:tc>
          <w:tcPr>
            <w:tcW w:w="9062" w:type="dxa"/>
            <w:gridSpan w:val="2"/>
          </w:tcPr>
          <w:p w14:paraId="2456E3A8" w14:textId="1608FE71" w:rsidR="001B11CF" w:rsidRDefault="001B11CF" w:rsidP="005508CB">
            <w:pPr>
              <w:jc w:val="center"/>
            </w:pPr>
            <w:r>
              <w:t>Actions de veille technologique</w:t>
            </w:r>
          </w:p>
        </w:tc>
      </w:tr>
      <w:tr w:rsidR="001B11CF" w14:paraId="65933B10" w14:textId="77777777" w:rsidTr="005508CB">
        <w:tc>
          <w:tcPr>
            <w:tcW w:w="4531" w:type="dxa"/>
          </w:tcPr>
          <w:p w14:paraId="43AE29F1" w14:textId="77777777" w:rsidR="001B11CF" w:rsidRPr="001B11CF" w:rsidRDefault="001B11CF" w:rsidP="001B11CF">
            <w:pPr>
              <w:numPr>
                <w:ilvl w:val="0"/>
                <w:numId w:val="3"/>
              </w:numPr>
            </w:pPr>
            <w:r w:rsidRPr="001B11CF">
              <w:t>Actions de veille technologique les plus significatives et les plus récentes</w:t>
            </w:r>
          </w:p>
          <w:p w14:paraId="2C52969E" w14:textId="77777777" w:rsidR="001B11CF" w:rsidRDefault="001B11CF" w:rsidP="005508CB">
            <w:pPr>
              <w:ind w:left="720"/>
            </w:pPr>
          </w:p>
        </w:tc>
        <w:tc>
          <w:tcPr>
            <w:tcW w:w="4531" w:type="dxa"/>
          </w:tcPr>
          <w:p w14:paraId="7768EDC8" w14:textId="77777777" w:rsidR="001B11CF" w:rsidRDefault="001B11CF" w:rsidP="005508CB">
            <w:pPr>
              <w:pStyle w:val="Paragraphedeliste"/>
            </w:pPr>
          </w:p>
          <w:p w14:paraId="0F770F50" w14:textId="77777777" w:rsidR="001B11CF" w:rsidRDefault="001B11CF" w:rsidP="005508CB">
            <w:pPr>
              <w:pStyle w:val="Paragraphedeliste"/>
            </w:pPr>
          </w:p>
        </w:tc>
      </w:tr>
    </w:tbl>
    <w:p w14:paraId="30AFC99B" w14:textId="77777777" w:rsidR="001B11CF" w:rsidRDefault="001B11CF" w:rsidP="00B832A8">
      <w:pPr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C3D33" w14:paraId="2B4E8037" w14:textId="77777777" w:rsidTr="005508CB">
        <w:tc>
          <w:tcPr>
            <w:tcW w:w="9062" w:type="dxa"/>
            <w:gridSpan w:val="2"/>
          </w:tcPr>
          <w:p w14:paraId="64910A8C" w14:textId="3C4AE714" w:rsidR="008C3D33" w:rsidRDefault="008C3D33" w:rsidP="005508CB">
            <w:pPr>
              <w:jc w:val="center"/>
            </w:pPr>
            <w:r>
              <w:t>Expérience</w:t>
            </w:r>
          </w:p>
        </w:tc>
      </w:tr>
      <w:tr w:rsidR="008C3D33" w14:paraId="1F907DD7" w14:textId="77777777" w:rsidTr="005508CB">
        <w:tc>
          <w:tcPr>
            <w:tcW w:w="4531" w:type="dxa"/>
          </w:tcPr>
          <w:p w14:paraId="3710CDDE" w14:textId="77777777" w:rsidR="008C3D33" w:rsidRPr="008C3D33" w:rsidRDefault="008C3D33" w:rsidP="008C3D33">
            <w:pPr>
              <w:numPr>
                <w:ilvl w:val="0"/>
                <w:numId w:val="3"/>
              </w:numPr>
            </w:pPr>
            <w:r w:rsidRPr="008C3D33">
              <w:t>Missions significatives :</w:t>
            </w:r>
          </w:p>
          <w:p w14:paraId="1AB68F19" w14:textId="77777777" w:rsidR="008C3D33" w:rsidRPr="008C3D33" w:rsidRDefault="008C3D33" w:rsidP="008C3D33">
            <w:pPr>
              <w:pStyle w:val="Paragraphedeliste"/>
              <w:numPr>
                <w:ilvl w:val="0"/>
                <w:numId w:val="13"/>
              </w:numPr>
            </w:pPr>
            <w:r w:rsidRPr="008C3D33">
              <w:t>Nom de l’entreprise ou de l’administration,</w:t>
            </w:r>
          </w:p>
          <w:p w14:paraId="689C7690" w14:textId="77777777" w:rsidR="008C3D33" w:rsidRPr="008C3D33" w:rsidRDefault="008C3D33" w:rsidP="008C3D33">
            <w:pPr>
              <w:pStyle w:val="Paragraphedeliste"/>
              <w:numPr>
                <w:ilvl w:val="0"/>
                <w:numId w:val="13"/>
              </w:numPr>
            </w:pPr>
            <w:r w:rsidRPr="008C3D33">
              <w:t>Rôles,</w:t>
            </w:r>
          </w:p>
          <w:p w14:paraId="557D7343" w14:textId="77777777" w:rsidR="008C3D33" w:rsidRPr="008C3D33" w:rsidRDefault="008C3D33" w:rsidP="008C3D33">
            <w:pPr>
              <w:pStyle w:val="Paragraphedeliste"/>
              <w:numPr>
                <w:ilvl w:val="0"/>
                <w:numId w:val="13"/>
              </w:numPr>
            </w:pPr>
            <w:r w:rsidRPr="008C3D33">
              <w:t>Activités,</w:t>
            </w:r>
          </w:p>
          <w:p w14:paraId="48BBC255" w14:textId="77777777" w:rsidR="008C3D33" w:rsidRPr="008C3D33" w:rsidRDefault="008C3D33" w:rsidP="008C3D33">
            <w:pPr>
              <w:pStyle w:val="Paragraphedeliste"/>
              <w:numPr>
                <w:ilvl w:val="0"/>
                <w:numId w:val="13"/>
              </w:numPr>
            </w:pPr>
            <w:r w:rsidRPr="008C3D33">
              <w:t>Date de début et date de fin.</w:t>
            </w:r>
          </w:p>
          <w:p w14:paraId="078D6E89" w14:textId="77777777" w:rsidR="008C3D33" w:rsidRDefault="008C3D33" w:rsidP="005508CB">
            <w:pPr>
              <w:ind w:left="720"/>
            </w:pPr>
          </w:p>
        </w:tc>
        <w:tc>
          <w:tcPr>
            <w:tcW w:w="4531" w:type="dxa"/>
          </w:tcPr>
          <w:p w14:paraId="57D62ED9" w14:textId="77777777" w:rsidR="008C3D33" w:rsidRDefault="008C3D33" w:rsidP="005508CB">
            <w:pPr>
              <w:pStyle w:val="Paragraphedeliste"/>
            </w:pPr>
          </w:p>
          <w:p w14:paraId="4ED013B2" w14:textId="77777777" w:rsidR="008C3D33" w:rsidRDefault="008C3D33" w:rsidP="005508CB">
            <w:pPr>
              <w:pStyle w:val="Paragraphedeliste"/>
            </w:pPr>
          </w:p>
        </w:tc>
      </w:tr>
    </w:tbl>
    <w:p w14:paraId="624DFA87" w14:textId="77777777" w:rsidR="008C3D33" w:rsidRDefault="008C3D33" w:rsidP="008C3D33"/>
    <w:sectPr w:rsidR="008C3D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844EF" w14:textId="77777777" w:rsidR="00C96DB6" w:rsidRDefault="00C96DB6" w:rsidP="0014173A">
      <w:pPr>
        <w:spacing w:after="0" w:line="240" w:lineRule="auto"/>
      </w:pPr>
      <w:r>
        <w:separator/>
      </w:r>
    </w:p>
  </w:endnote>
  <w:endnote w:type="continuationSeparator" w:id="0">
    <w:p w14:paraId="1414EA8A" w14:textId="77777777" w:rsidR="00C96DB6" w:rsidRDefault="00C96DB6" w:rsidP="00141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6FC4F" w14:textId="2116E5D8" w:rsidR="0014173A" w:rsidRPr="0014173A" w:rsidRDefault="0014173A" w:rsidP="0014173A">
    <w:pPr>
      <w:pStyle w:val="Pieddepage"/>
      <w:jc w:val="center"/>
      <w:rPr>
        <w:rFonts w:ascii="Calibri" w:hAnsi="Calibri" w:cs="Calibri"/>
        <w:sz w:val="22"/>
        <w:szCs w:val="22"/>
      </w:rPr>
    </w:pPr>
    <w:r w:rsidRPr="009337E5">
      <w:rPr>
        <w:rFonts w:ascii="Calibri" w:hAnsi="Calibri" w:cs="Calibri"/>
        <w:sz w:val="22"/>
        <w:szCs w:val="22"/>
      </w:rPr>
      <w:t xml:space="preserve">AOO 04/26 – « Prestations de </w:t>
    </w:r>
    <w:proofErr w:type="spellStart"/>
    <w:r w:rsidRPr="009337E5">
      <w:rPr>
        <w:rFonts w:ascii="Calibri" w:hAnsi="Calibri" w:cs="Calibri"/>
        <w:sz w:val="22"/>
        <w:szCs w:val="22"/>
      </w:rPr>
      <w:t>télégérance</w:t>
    </w:r>
    <w:proofErr w:type="spellEnd"/>
    <w:r w:rsidRPr="009337E5">
      <w:rPr>
        <w:rFonts w:ascii="Calibri" w:hAnsi="Calibri" w:cs="Calibri"/>
        <w:sz w:val="22"/>
        <w:szCs w:val="22"/>
      </w:rPr>
      <w:t xml:space="preserve"> (24/24 – 365j) des plateformes Web Internet du SI de la </w:t>
    </w:r>
    <w:proofErr w:type="spellStart"/>
    <w:r w:rsidRPr="009337E5">
      <w:rPr>
        <w:rFonts w:ascii="Calibri" w:hAnsi="Calibri" w:cs="Calibri"/>
        <w:sz w:val="22"/>
        <w:szCs w:val="22"/>
      </w:rPr>
      <w:t>Cnaf</w:t>
    </w:r>
    <w:proofErr w:type="spellEnd"/>
    <w:r w:rsidRPr="009337E5">
      <w:rPr>
        <w:rFonts w:ascii="Calibri" w:hAnsi="Calibri" w:cs="Calibri"/>
        <w:sz w:val="22"/>
        <w:szCs w:val="22"/>
      </w:rPr>
      <w:t xml:space="preserve"> » - </w:t>
    </w:r>
    <w:r>
      <w:rPr>
        <w:rFonts w:ascii="Calibri" w:hAnsi="Calibri" w:cs="Calibri"/>
        <w:sz w:val="22"/>
        <w:szCs w:val="22"/>
      </w:rPr>
      <w:t xml:space="preserve">CRT - </w:t>
    </w:r>
    <w:r w:rsidRPr="009337E5">
      <w:rPr>
        <w:rFonts w:ascii="Calibri" w:hAnsi="Calibri" w:cs="Calibri"/>
        <w:sz w:val="22"/>
        <w:szCs w:val="22"/>
      </w:rPr>
      <w:t xml:space="preserve">Annexe </w:t>
    </w:r>
    <w:r>
      <w:rPr>
        <w:rFonts w:ascii="Calibri" w:hAnsi="Calibri" w:cs="Calibri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1B8AE" w14:textId="77777777" w:rsidR="00C96DB6" w:rsidRDefault="00C96DB6" w:rsidP="0014173A">
      <w:pPr>
        <w:spacing w:after="0" w:line="240" w:lineRule="auto"/>
      </w:pPr>
      <w:r>
        <w:separator/>
      </w:r>
    </w:p>
  </w:footnote>
  <w:footnote w:type="continuationSeparator" w:id="0">
    <w:p w14:paraId="74E2CD85" w14:textId="77777777" w:rsidR="00C96DB6" w:rsidRDefault="00C96DB6" w:rsidP="00141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904AB"/>
    <w:multiLevelType w:val="hybridMultilevel"/>
    <w:tmpl w:val="780E4C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1DF5"/>
    <w:multiLevelType w:val="hybridMultilevel"/>
    <w:tmpl w:val="EB1AFE42"/>
    <w:lvl w:ilvl="0" w:tplc="C78A7A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D6E264">
      <w:numFmt w:val="bullet"/>
      <w:lvlText w:val="▬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A499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C6B5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DC57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E262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648A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CE40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760C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2B05AA"/>
    <w:multiLevelType w:val="hybridMultilevel"/>
    <w:tmpl w:val="A1444668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F21326"/>
    <w:multiLevelType w:val="hybridMultilevel"/>
    <w:tmpl w:val="9D0C5CFA"/>
    <w:lvl w:ilvl="0" w:tplc="4B7C2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1A1E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1E55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78B3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F4F3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CAF8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4CF6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B641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265A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58D56C2"/>
    <w:multiLevelType w:val="hybridMultilevel"/>
    <w:tmpl w:val="246A56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9F7020"/>
    <w:multiLevelType w:val="hybridMultilevel"/>
    <w:tmpl w:val="54EEA534"/>
    <w:lvl w:ilvl="0" w:tplc="6B10A1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AE329E">
      <w:numFmt w:val="bullet"/>
      <w:lvlText w:val="▬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E2CC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3629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644C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54D9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DA66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3260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00B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80E2C93"/>
    <w:multiLevelType w:val="hybridMultilevel"/>
    <w:tmpl w:val="71BA6686"/>
    <w:lvl w:ilvl="0" w:tplc="9C747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D817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5C4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0888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E432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32B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9C2B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D6E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0ED9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8F53C0A"/>
    <w:multiLevelType w:val="hybridMultilevel"/>
    <w:tmpl w:val="1BBA30D2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EDB0B5A"/>
    <w:multiLevelType w:val="hybridMultilevel"/>
    <w:tmpl w:val="40DC97B6"/>
    <w:lvl w:ilvl="0" w:tplc="13085E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1AC7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E08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3873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46B9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407C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BAB8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A08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0604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EFF6D38"/>
    <w:multiLevelType w:val="hybridMultilevel"/>
    <w:tmpl w:val="B81EED74"/>
    <w:lvl w:ilvl="0" w:tplc="11541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F8C8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94C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2269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84F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96FA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38F7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5A8B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EA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DF20261"/>
    <w:multiLevelType w:val="hybridMultilevel"/>
    <w:tmpl w:val="E5769938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6B606A4"/>
    <w:multiLevelType w:val="hybridMultilevel"/>
    <w:tmpl w:val="FDDA5C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A347EC"/>
    <w:multiLevelType w:val="hybridMultilevel"/>
    <w:tmpl w:val="DBCA6CD0"/>
    <w:lvl w:ilvl="0" w:tplc="F78446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CAB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801E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B846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87B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5462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A80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62E9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8AC1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02046147">
    <w:abstractNumId w:val="5"/>
  </w:num>
  <w:num w:numId="2" w16cid:durableId="340014606">
    <w:abstractNumId w:val="0"/>
  </w:num>
  <w:num w:numId="3" w16cid:durableId="1441685623">
    <w:abstractNumId w:val="8"/>
  </w:num>
  <w:num w:numId="4" w16cid:durableId="651368228">
    <w:abstractNumId w:val="11"/>
  </w:num>
  <w:num w:numId="5" w16cid:durableId="564491465">
    <w:abstractNumId w:val="4"/>
  </w:num>
  <w:num w:numId="6" w16cid:durableId="314917683">
    <w:abstractNumId w:val="6"/>
  </w:num>
  <w:num w:numId="7" w16cid:durableId="329797585">
    <w:abstractNumId w:val="3"/>
  </w:num>
  <w:num w:numId="8" w16cid:durableId="347293150">
    <w:abstractNumId w:val="12"/>
  </w:num>
  <w:num w:numId="9" w16cid:durableId="1446002994">
    <w:abstractNumId w:val="10"/>
  </w:num>
  <w:num w:numId="10" w16cid:durableId="1874340253">
    <w:abstractNumId w:val="7"/>
  </w:num>
  <w:num w:numId="11" w16cid:durableId="2046979854">
    <w:abstractNumId w:val="9"/>
  </w:num>
  <w:num w:numId="12" w16cid:durableId="2133817218">
    <w:abstractNumId w:val="1"/>
  </w:num>
  <w:num w:numId="13" w16cid:durableId="254097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D91"/>
    <w:rsid w:val="00006260"/>
    <w:rsid w:val="0014173A"/>
    <w:rsid w:val="001B11CF"/>
    <w:rsid w:val="00435D91"/>
    <w:rsid w:val="004D78E7"/>
    <w:rsid w:val="008C3D33"/>
    <w:rsid w:val="00B832A8"/>
    <w:rsid w:val="00C9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FEC5C"/>
  <w15:chartTrackingRefBased/>
  <w15:docId w15:val="{7A46432D-9F46-47F1-BC1F-F393C29D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D33"/>
  </w:style>
  <w:style w:type="paragraph" w:styleId="Titre1">
    <w:name w:val="heading 1"/>
    <w:basedOn w:val="Normal"/>
    <w:next w:val="Normal"/>
    <w:link w:val="Titre1Car"/>
    <w:uiPriority w:val="9"/>
    <w:qFormat/>
    <w:rsid w:val="00435D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35D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35D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35D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35D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35D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35D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35D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35D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35D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35D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35D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35D9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35D9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35D9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35D9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35D9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35D9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35D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35D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35D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35D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35D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35D9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35D9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35D9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35D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35D9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35D91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141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173A"/>
  </w:style>
  <w:style w:type="paragraph" w:styleId="Pieddepage">
    <w:name w:val="footer"/>
    <w:basedOn w:val="Normal"/>
    <w:link w:val="PieddepageCar"/>
    <w:uiPriority w:val="99"/>
    <w:unhideWhenUsed/>
    <w:rsid w:val="00141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173A"/>
  </w:style>
  <w:style w:type="table" w:styleId="Grilledutableau">
    <w:name w:val="Table Grid"/>
    <w:basedOn w:val="TableauNormal"/>
    <w:uiPriority w:val="39"/>
    <w:rsid w:val="00B83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236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882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271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705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84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4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5851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27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912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29876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0416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8601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30260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498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0006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4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HUMBERT 755</dc:creator>
  <cp:keywords/>
  <dc:description/>
  <cp:lastModifiedBy>Pierre HUMBERT 755</cp:lastModifiedBy>
  <cp:revision>7</cp:revision>
  <dcterms:created xsi:type="dcterms:W3CDTF">2026-02-11T10:42:00Z</dcterms:created>
  <dcterms:modified xsi:type="dcterms:W3CDTF">2026-02-11T10:56:00Z</dcterms:modified>
</cp:coreProperties>
</file>